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9" w:type="dxa"/>
        <w:jc w:val="center"/>
        <w:tblLook w:val="01E0" w:firstRow="1" w:lastRow="1" w:firstColumn="1" w:lastColumn="1" w:noHBand="0" w:noVBand="0"/>
      </w:tblPr>
      <w:tblGrid>
        <w:gridCol w:w="10179"/>
      </w:tblGrid>
      <w:tr w:rsidR="00E9519D" w:rsidRPr="0044513D" w14:paraId="4BB6E0C1" w14:textId="77777777" w:rsidTr="00CF5272">
        <w:trPr>
          <w:trHeight w:val="34"/>
          <w:jc w:val="center"/>
        </w:trPr>
        <w:tc>
          <w:tcPr>
            <w:tcW w:w="10179" w:type="dxa"/>
            <w:vAlign w:val="center"/>
          </w:tcPr>
          <w:p w14:paraId="4BB6E0BB" w14:textId="77777777" w:rsidR="00E9519D" w:rsidRPr="00957A01" w:rsidRDefault="00000000" w:rsidP="00E9519D">
            <w:pPr>
              <w:tabs>
                <w:tab w:val="left" w:pos="3402"/>
                <w:tab w:val="left" w:pos="3544"/>
                <w:tab w:val="center" w:pos="4536"/>
                <w:tab w:val="right" w:pos="9072"/>
              </w:tabs>
              <w:spacing w:after="0" w:line="276" w:lineRule="auto"/>
              <w:ind w:hanging="284"/>
              <w:rPr>
                <w:rFonts w:ascii="Cambria" w:eastAsia="Times New Roman" w:hAnsi="Cambria"/>
                <w:i/>
                <w:iCs/>
                <w:szCs w:val="24"/>
                <w:lang w:val="en-US"/>
              </w:rPr>
            </w:pPr>
            <w:r>
              <w:rPr>
                <w:noProof/>
              </w:rPr>
              <w:pict w14:anchorId="4BB6E212">
                <v:group id="Групиране 6" o:spid="_x0000_s2050" style="position:absolute;margin-left:-4.2pt;margin-top:-15.55pt;width:490.55pt;height:62.25pt;z-index:251660288" coordsize="9811,1245" o:gfxdata="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Картина 14" o:spid="_x0000_s2051" type="#_x0000_t75" style="position:absolute;left:6677;top:181;width:1410;height:105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P1H/HEAAAA2wAAAA8AAABkcnMvZG93bnJldi54bWxET0trwkAQvhf6H5YpeCm68UGR1FVCoT7w&#10;YI1iPU6zYxKanQ3ZVeO/d4VCb/PxPWcya00lLtS40rKCfi8CQZxZXXKuYL/77I5BOI+ssbJMCm7k&#10;YDZ9fppgrO2Vt3RJfS5CCLsYFRTe17GULivIoOvZmjhwJ9sY9AE2udQNXkO4qeQgit6kwZJDQ4E1&#10;fRSU/aZnoyBdvw5/vtPk7E6bw2pRzY9f/eSoVOelTd5BeGr9v/jPvdRh/ggev4QD5PQ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P1H/HEAAAA2wAAAA8AAAAAAAAAAAAAAAAA&#10;nwIAAGRycy9kb3ducmV2LnhtbFBLBQYAAAAABAAEAPcAAACQAwAAAAA=&#10;">
                    <v:imagedata r:id="rId7" o:title=""/>
                  </v:shape>
                  <v:shape id="Картина 15" o:spid="_x0000_s2052" type="#_x0000_t75" style="position:absolute;left:8280;top:196;width:1531;height:100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u+6fBAAAA2wAAAA8AAABkcnMvZG93bnJldi54bWxET01rAjEQvRf8D2GE3mrWgktdjSKC2Jut&#10;CnocknF3cTPZJlFXf31TKHibx/uc6byzjbiSD7VjBcNBBoJYO1NzqWC/W719gAgR2WDjmBTcKcB8&#10;1nuZYmHcjb/puo2lSCEcClRQxdgWUgZdkcUwcC1x4k7OW4wJ+lIaj7cUbhv5nmW5tFhzaqiwpWVF&#10;+ry9WAXj3U/IH0e/jjbXmy+9OQxXo4NSr/1uMQERqYtP8b/706T5I/j7JR0gZ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8u+6fBAAAA2wAAAA8AAAAAAAAAAAAAAAAAnwIA&#10;AGRycy9kb3ducmV2LnhtbFBLBQYAAAAABAAEAPcAAACNAwAAAAA=&#10;" stroked="t">
                    <v:imagedata r:id="rId8" o:title=""/>
                  </v:shape>
                  <v:shape id="Картина 16" o:spid="_x0000_s2053" type="#_x0000_t75" alt="Описание: ESF.png" style="position:absolute;top:75;width:3495;height:117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faM1TDAAAA2wAAAA8AAABkcnMvZG93bnJldi54bWxET01rwkAQvQv+h2WE3uqmgWqJrlJDS1r0&#10;oi31OmSnSWh2NmbXJP57Vyh4m8f7nOV6MLXoqHWVZQVP0wgEcW51xYWC76/3xxcQziNrrC2Tggs5&#10;WK/GoyUm2va8p+7gCxFC2CWooPS+SaR0eUkG3dQ2xIH7ta1BH2BbSN1iH8JNLeMomkmDFYeGEhtK&#10;S8r/DmejYPP5U7wdL/qcyfn2lD038a5OY6UeJsPrAoSnwd/F/+4PHebP4PZLOECur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V9ozVMMAAADbAAAADwAAAAAAAAAAAAAAAACf&#10;AgAAZHJzL2Rvd25yZXYueG1sUEsFBgAAAAAEAAQA9wAAAI8DAAAAAA==&#10;">
                    <v:imagedata r:id="rId9" o:title=" ESF" cropbottom="10518f"/>
                  </v:shape>
                  <v:shape id="Картина 17" o:spid="_x0000_s2054" type="#_x0000_t75" style="position:absolute;left:3189;width:3360;height:124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GDQibBAAAA2wAAAA8AAABkcnMvZG93bnJldi54bWxET02LwjAQvQv7H8IseNPUKu5ajSKCrCAI&#10;rXvZ29CMTbGZlCZq998bYWFv83ifs9r0thF36nztWMFknIAgLp2uuVLwfd6PPkH4gKyxcUwKfsnD&#10;Zv02WGGm3YNzuhehEjGEfYYKTAhtJqUvDVn0Y9cSR+7iOoshwq6SusNHDLeNTJNkLi3WHBsMtrQz&#10;VF6Lm1WwOCyq87Q8feWmSPPjz8w6K1Olhu/9dgkiUB/+xX/ug47zP+D1SzxArp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GDQibBAAAA2wAAAA8AAAAAAAAAAAAAAAAAnwIA&#10;AGRycy9kb3ducmV2LnhtbFBLBQYAAAAABAAEAPcAAACNAwAAAAA=&#10;">
                    <v:imagedata r:id="rId10" o:title="" cropbottom="9600f"/>
                  </v:shape>
                </v:group>
              </w:pict>
            </w:r>
            <w:r w:rsidR="00E9519D" w:rsidRPr="00957A01">
              <w:rPr>
                <w:rFonts w:ascii="Cambria" w:eastAsia="Times New Roman" w:hAnsi="Cambria"/>
                <w:szCs w:val="24"/>
              </w:rPr>
              <w:tab/>
            </w:r>
          </w:p>
          <w:p w14:paraId="4BB6E0BC" w14:textId="77777777" w:rsidR="00E9519D" w:rsidRPr="00957A01" w:rsidRDefault="00E9519D" w:rsidP="00E9519D">
            <w:pPr>
              <w:tabs>
                <w:tab w:val="center" w:pos="4536"/>
                <w:tab w:val="right" w:pos="9072"/>
              </w:tabs>
              <w:spacing w:after="0" w:line="276" w:lineRule="auto"/>
              <w:ind w:right="-337"/>
              <w:jc w:val="center"/>
              <w:rPr>
                <w:rFonts w:ascii="Cambria" w:eastAsia="Times New Roman" w:hAnsi="Cambria"/>
                <w:b/>
                <w:spacing w:val="20"/>
                <w:sz w:val="32"/>
                <w:szCs w:val="32"/>
                <w:lang w:val="en-US"/>
              </w:rPr>
            </w:pPr>
          </w:p>
          <w:p w14:paraId="4BB6E0BD" w14:textId="77777777" w:rsidR="00E9519D" w:rsidRPr="00957A01" w:rsidRDefault="00E9519D" w:rsidP="00E9519D">
            <w:pPr>
              <w:pBdr>
                <w:bottom w:val="single" w:sz="4" w:space="1" w:color="auto"/>
              </w:pBdr>
              <w:spacing w:after="0" w:line="276" w:lineRule="auto"/>
              <w:rPr>
                <w:rFonts w:eastAsia="Times New Roman"/>
                <w:b/>
                <w:sz w:val="12"/>
                <w:szCs w:val="12"/>
              </w:rPr>
            </w:pPr>
          </w:p>
          <w:p w14:paraId="4BB6E0BE" w14:textId="77777777" w:rsidR="00E9519D" w:rsidRPr="00957A01" w:rsidRDefault="00E9519D" w:rsidP="00E9519D">
            <w:pPr>
              <w:pBdr>
                <w:bottom w:val="single" w:sz="4" w:space="1" w:color="auto"/>
              </w:pBdr>
              <w:spacing w:after="0" w:line="276" w:lineRule="auto"/>
              <w:jc w:val="center"/>
              <w:rPr>
                <w:rFonts w:eastAsia="Times New Roman"/>
                <w:b/>
                <w:sz w:val="12"/>
                <w:szCs w:val="12"/>
              </w:rPr>
            </w:pPr>
          </w:p>
          <w:p w14:paraId="4BB6E0BF" w14:textId="77777777" w:rsidR="00E9519D" w:rsidRDefault="00E9519D" w:rsidP="00E9519D">
            <w:pPr>
              <w:tabs>
                <w:tab w:val="center" w:pos="4536"/>
                <w:tab w:val="right" w:pos="9072"/>
              </w:tabs>
              <w:spacing w:after="0" w:line="276" w:lineRule="auto"/>
              <w:ind w:right="-337"/>
              <w:jc w:val="center"/>
              <w:rPr>
                <w:rFonts w:ascii="Cambria" w:eastAsia="Times New Roman" w:hAnsi="Cambria"/>
                <w:b/>
                <w:spacing w:val="20"/>
                <w:sz w:val="28"/>
                <w:szCs w:val="28"/>
              </w:rPr>
            </w:pPr>
            <w:r w:rsidRPr="00957A01">
              <w:rPr>
                <w:rFonts w:ascii="Cambria" w:eastAsia="Times New Roman" w:hAnsi="Cambria"/>
                <w:b/>
                <w:spacing w:val="20"/>
                <w:sz w:val="28"/>
                <w:szCs w:val="28"/>
              </w:rPr>
              <w:t xml:space="preserve">СДРУЖЕНИЕ С НЕСТОПАНСКА ЦЕЛ  </w:t>
            </w:r>
          </w:p>
          <w:p w14:paraId="4BB6E0C0" w14:textId="77777777" w:rsidR="00E9519D" w:rsidRPr="001714D0" w:rsidRDefault="00E9519D" w:rsidP="00E9519D">
            <w:pPr>
              <w:tabs>
                <w:tab w:val="center" w:pos="4536"/>
                <w:tab w:val="right" w:pos="9072"/>
              </w:tabs>
              <w:spacing w:after="0" w:line="276" w:lineRule="auto"/>
              <w:ind w:right="-337"/>
              <w:jc w:val="center"/>
              <w:rPr>
                <w:b/>
                <w:iCs/>
                <w:color w:val="808080"/>
                <w:spacing w:val="3"/>
                <w:lang w:val="ru-RU"/>
              </w:rPr>
            </w:pPr>
            <w:r w:rsidRPr="00957A01">
              <w:rPr>
                <w:rFonts w:ascii="Cambria" w:eastAsia="Times New Roman" w:hAnsi="Cambria"/>
                <w:b/>
                <w:spacing w:val="20"/>
                <w:sz w:val="28"/>
                <w:szCs w:val="28"/>
              </w:rPr>
              <w:t>“МЕСТНА ИНИЦИАТИВНА ГРУПА КИРКОВО - ЗЛАТОГРАД”</w:t>
            </w:r>
          </w:p>
        </w:tc>
      </w:tr>
    </w:tbl>
    <w:p w14:paraId="4BB6E0C2" w14:textId="77777777" w:rsidR="00E9519D" w:rsidRDefault="00E9519D" w:rsidP="00E9519D">
      <w:pPr>
        <w:pStyle w:val="a3"/>
        <w:tabs>
          <w:tab w:val="clear" w:pos="9072"/>
          <w:tab w:val="left" w:pos="2580"/>
          <w:tab w:val="left" w:pos="2985"/>
          <w:tab w:val="right" w:pos="9640"/>
        </w:tabs>
        <w:spacing w:line="276" w:lineRule="auto"/>
      </w:pPr>
    </w:p>
    <w:p w14:paraId="4BB6E0C3" w14:textId="77777777" w:rsidR="009A3ED8" w:rsidRPr="00E9519D" w:rsidRDefault="009A3ED8" w:rsidP="00E9519D">
      <w:pPr>
        <w:tabs>
          <w:tab w:val="left" w:pos="7980"/>
        </w:tabs>
        <w:spacing w:after="0" w:line="276" w:lineRule="auto"/>
      </w:pPr>
    </w:p>
    <w:p w14:paraId="4BB6E0C4" w14:textId="59F841C1" w:rsidR="00162E17" w:rsidRPr="005E5DB8" w:rsidRDefault="00162E17" w:rsidP="00E9519D">
      <w:pPr>
        <w:spacing w:after="0" w:line="276" w:lineRule="auto"/>
        <w:jc w:val="right"/>
        <w:rPr>
          <w:b/>
        </w:rPr>
      </w:pPr>
      <w:r w:rsidRPr="00D907BF">
        <w:rPr>
          <w:b/>
        </w:rPr>
        <w:t>Приложение № 1</w:t>
      </w:r>
    </w:p>
    <w:p w14:paraId="4BB6E0C5" w14:textId="77777777" w:rsidR="007D3A45" w:rsidRPr="00D907BF" w:rsidRDefault="007D3A45" w:rsidP="00E9519D">
      <w:pPr>
        <w:spacing w:after="0" w:line="276" w:lineRule="auto"/>
        <w:jc w:val="right"/>
        <w:rPr>
          <w:b/>
        </w:rPr>
      </w:pPr>
      <w:r w:rsidRPr="007D3A45">
        <w:rPr>
          <w:b/>
        </w:rPr>
        <w:t>към Условия за кандидатстване/Документи за попълване</w:t>
      </w:r>
    </w:p>
    <w:tbl>
      <w:tblPr>
        <w:tblW w:w="9640" w:type="dxa"/>
        <w:tblInd w:w="-1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93"/>
      </w:tblGrid>
      <w:tr w:rsidR="00162E17" w:rsidRPr="00162E17" w14:paraId="4BB6E0C7" w14:textId="77777777" w:rsidTr="00A67202">
        <w:tc>
          <w:tcPr>
            <w:tcW w:w="9640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6E0C6" w14:textId="77777777" w:rsidR="007D3A45" w:rsidRPr="002A0553" w:rsidRDefault="007D3A45" w:rsidP="00E9519D">
            <w:pPr>
              <w:spacing w:after="0" w:line="276" w:lineRule="auto"/>
              <w:rPr>
                <w:rFonts w:eastAsia="Times New Roman" w:cs="Times New Roman"/>
                <w:szCs w:val="24"/>
                <w:lang w:val="ru-RU" w:eastAsia="bg-BG"/>
              </w:rPr>
            </w:pPr>
          </w:p>
        </w:tc>
      </w:tr>
      <w:tr w:rsidR="00910819" w:rsidRPr="000605EE" w14:paraId="4BB6E20F" w14:textId="77777777" w:rsidTr="00A67202">
        <w:tc>
          <w:tcPr>
            <w:tcW w:w="96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BB6E0C8" w14:textId="77777777" w:rsidR="00910819" w:rsidRPr="0047284E" w:rsidRDefault="0047284E" w:rsidP="00E9519D">
            <w:pPr>
              <w:spacing w:before="170" w:after="0" w:line="276" w:lineRule="auto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ФОРМУЛЯР ЗА МОНИТОРИНГ</w:t>
            </w:r>
          </w:p>
          <w:p w14:paraId="4BB6E0C9" w14:textId="77777777" w:rsidR="00910819" w:rsidRPr="0047284E" w:rsidRDefault="0047284E" w:rsidP="00E9519D">
            <w:pPr>
              <w:spacing w:before="100" w:beforeAutospacing="1" w:after="0" w:line="276" w:lineRule="auto"/>
              <w:jc w:val="center"/>
              <w:textAlignment w:val="center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47284E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 ПОДМЯРКА 19.2 "ПРИЛАГАНЕ НА ОПЕРАЦИИ В РАМКИТЕ НА СТРАТЕГИИ ЗА ВОМР"</w:t>
            </w:r>
          </w:p>
          <w:p w14:paraId="4BB6E0CA" w14:textId="77777777" w:rsidR="00910819" w:rsidRPr="000605EE" w:rsidRDefault="00910819" w:rsidP="00E9519D">
            <w:pPr>
              <w:spacing w:before="113" w:after="0" w:line="276" w:lineRule="auto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1. За коя от изброените области проектът допринася в най-голяма степен?</w:t>
            </w:r>
          </w:p>
          <w:p w14:paraId="4BB6E0CB" w14:textId="77777777" w:rsidR="00910819" w:rsidRPr="000605EE" w:rsidRDefault="00910819" w:rsidP="00E9519D">
            <w:pPr>
              <w:spacing w:before="100" w:beforeAutospacing="1" w:after="0" w:line="276" w:lineRule="auto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Моля, отбележете само една област с поставен акцент</w:t>
            </w:r>
          </w:p>
          <w:tbl>
            <w:tblPr>
              <w:tblW w:w="994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89"/>
              <w:gridCol w:w="8608"/>
              <w:gridCol w:w="850"/>
            </w:tblGrid>
            <w:tr w:rsidR="00910819" w:rsidRPr="000605EE" w14:paraId="4BB6E0CD" w14:textId="77777777" w:rsidTr="00193C44">
              <w:trPr>
                <w:trHeight w:val="283"/>
                <w:tblHeader/>
              </w:trPr>
              <w:tc>
                <w:tcPr>
                  <w:tcW w:w="9947" w:type="dxa"/>
                  <w:gridSpan w:val="3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4BB6E0CC" w14:textId="77777777" w:rsidR="00910819" w:rsidRPr="000605EE" w:rsidRDefault="00910819" w:rsidP="00E9519D">
                  <w:pPr>
                    <w:spacing w:before="100" w:beforeAutospacing="1" w:after="0" w:line="276" w:lineRule="auto"/>
                    <w:ind w:right="283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Области с поставен акцент (за които в най-голяма степен допринасят проектите)</w:t>
                  </w:r>
                </w:p>
              </w:tc>
            </w:tr>
            <w:tr w:rsidR="00910819" w:rsidRPr="000605EE" w14:paraId="4BB6E0D1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CE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CF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D0" w14:textId="77777777" w:rsidR="00910819" w:rsidRPr="000605EE" w:rsidRDefault="00910819" w:rsidP="00E9519D">
                  <w:pPr>
                    <w:spacing w:before="100" w:beforeAutospacing="1" w:after="0" w:line="276" w:lineRule="auto"/>
                    <w:ind w:right="101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0D5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D2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1B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D3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D4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0D9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D6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D7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D8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0DD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DA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DB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DC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0E1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DE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DF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E0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0E5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E2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E3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E4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0E9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E6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E7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E8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0ED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EA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EB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EC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0F1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EE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EF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Подобряване управлението на водите, включително управлението на торовете и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lastRenderedPageBreak/>
                    <w:t>пестицидите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F0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lastRenderedPageBreak/>
                    <w:t></w:t>
                  </w:r>
                </w:p>
              </w:tc>
            </w:tr>
            <w:tr w:rsidR="00910819" w:rsidRPr="000605EE" w14:paraId="4BB6E0F5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F2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F3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F4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0F9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F6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F7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F8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0FD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FA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FB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FC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101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FE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0FF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00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105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02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03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04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109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06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07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08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10D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0A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6A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0B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Улесняване на разнообразяването, създаването и развитието на малки предприятия, както и разкриването на работни места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0C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111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0E" w14:textId="77777777" w:rsidR="00910819" w:rsidRPr="003432F7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6B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0F" w14:textId="77777777" w:rsidR="00910819" w:rsidRPr="003432F7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Стимулиране на местното развитие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10" w14:textId="77777777" w:rsidR="00910819" w:rsidRPr="003432F7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115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12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6C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13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Подобряване на достъпа до информационни и комуникационни технологии (ИКТ), използването и качеството им в селските райони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14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119" w14:textId="77777777" w:rsidTr="00193C44">
              <w:trPr>
                <w:trHeight w:val="226"/>
              </w:trPr>
              <w:tc>
                <w:tcPr>
                  <w:tcW w:w="489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16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FA</w:t>
                  </w:r>
                </w:p>
              </w:tc>
              <w:tc>
                <w:tcPr>
                  <w:tcW w:w="8608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17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Друга област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18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14:paraId="4BB6E11A" w14:textId="77777777" w:rsidR="00E9519D" w:rsidRDefault="00910819" w:rsidP="00E9519D">
            <w:pPr>
              <w:spacing w:after="0" w:line="276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</w:p>
          <w:p w14:paraId="4BB6E11B" w14:textId="77777777" w:rsidR="00910819" w:rsidRPr="000605EE" w:rsidRDefault="00910819" w:rsidP="00E9519D">
            <w:pPr>
              <w:spacing w:after="0" w:line="276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2. Какъв е видът на кандидата?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623"/>
              <w:gridCol w:w="1156"/>
            </w:tblGrid>
            <w:tr w:rsidR="00910819" w:rsidRPr="000605EE" w14:paraId="4BB6E11D" w14:textId="77777777" w:rsidTr="00910819">
              <w:trPr>
                <w:trHeight w:val="226"/>
              </w:trPr>
              <w:tc>
                <w:tcPr>
                  <w:tcW w:w="8779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1C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Вид на кандидата</w:t>
                  </w:r>
                </w:p>
              </w:tc>
            </w:tr>
            <w:tr w:rsidR="00910819" w:rsidRPr="000605EE" w14:paraId="4BB6E120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1E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МИГ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1F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123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21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НПО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22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126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24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Публичен орган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25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129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27" w14:textId="77777777" w:rsidR="00910819" w:rsidRPr="000605EE" w:rsidRDefault="00910819" w:rsidP="00193C44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Малко</w:t>
                  </w:r>
                  <w:r w:rsidR="00E9519D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,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средно</w:t>
                  </w:r>
                  <w:r w:rsidR="00193C44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 xml:space="preserve"> предприятие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28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12C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2A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Микропредприятие 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(моля, отбележете и юридическата форма)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2B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12F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2D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Физическо лице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2E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132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30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ЕТ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31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135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33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Лице, регистрирано по ТЗ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34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138" w14:textId="77777777" w:rsidTr="00910819">
              <w:trPr>
                <w:trHeight w:val="226"/>
              </w:trPr>
              <w:tc>
                <w:tcPr>
                  <w:tcW w:w="7623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36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Друго (</w:t>
                  </w: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моля, отбележете, ако е приложимо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)</w:t>
                  </w:r>
                </w:p>
              </w:tc>
              <w:tc>
                <w:tcPr>
                  <w:tcW w:w="1156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37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</w:tbl>
          <w:p w14:paraId="4BB6E139" w14:textId="77777777" w:rsidR="00910819" w:rsidRPr="000605EE" w:rsidRDefault="00910819" w:rsidP="00E9519D">
            <w:pPr>
              <w:spacing w:before="100" w:beforeAutospacing="1" w:after="0" w:line="276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3. Планира ли се създаване на работни места в резултат от изпълнението на проекта</w:t>
            </w:r>
            <w:r w:rsidR="00555EC8">
              <w:rPr>
                <w:rStyle w:val="ab"/>
                <w:rFonts w:eastAsia="Times New Roman" w:cs="Times New Roman"/>
                <w:color w:val="000000"/>
                <w:szCs w:val="24"/>
                <w:lang w:eastAsia="bg-BG"/>
              </w:rPr>
              <w:footnoteReference w:id="1"/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?</w:t>
            </w:r>
            <w:r w:rsidR="00193C44">
              <w:rPr>
                <w:rFonts w:eastAsia="Times New Roman" w:cs="Times New Roman"/>
                <w:color w:val="000000"/>
                <w:szCs w:val="24"/>
                <w:lang w:eastAsia="bg-BG"/>
              </w:rPr>
              <w:t xml:space="preserve">  ДА/НЕ</w:t>
            </w:r>
          </w:p>
          <w:p w14:paraId="4BB6E13A" w14:textId="77777777" w:rsidR="00910819" w:rsidRPr="000605EE" w:rsidRDefault="00910819" w:rsidP="00E9519D">
            <w:pPr>
              <w:spacing w:before="100" w:beforeAutospacing="1" w:after="0" w:line="276" w:lineRule="auto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При отговор ДА, моля, попълнете таблицата, като имате предвид следното:</w:t>
            </w:r>
          </w:p>
          <w:p w14:paraId="4BB6E13B" w14:textId="77777777" w:rsidR="00910819" w:rsidRPr="000605EE" w:rsidRDefault="00910819" w:rsidP="00E9519D">
            <w:pPr>
              <w:spacing w:before="100" w:beforeAutospacing="1" w:after="0" w:line="276" w:lineRule="auto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lastRenderedPageBreak/>
              <w:t>1. Отчитат се данните само за новосъздадени работни места;</w:t>
            </w:r>
          </w:p>
          <w:p w14:paraId="4BB6E13C" w14:textId="77777777" w:rsidR="00910819" w:rsidRPr="000605EE" w:rsidRDefault="00910819" w:rsidP="00E9519D">
            <w:pPr>
              <w:spacing w:before="100" w:beforeAutospacing="1" w:after="0" w:line="276" w:lineRule="auto"/>
              <w:ind w:firstLine="283"/>
              <w:jc w:val="both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      </w:r>
          </w:p>
          <w:p w14:paraId="4BB6E13D" w14:textId="77777777" w:rsidR="00910819" w:rsidRPr="000605EE" w:rsidRDefault="00910819" w:rsidP="00E9519D">
            <w:pPr>
              <w:spacing w:before="100" w:beforeAutospacing="1" w:after="0" w:line="276" w:lineRule="auto"/>
              <w:ind w:firstLine="318"/>
              <w:jc w:val="both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27"/>
              <w:gridCol w:w="1879"/>
              <w:gridCol w:w="1701"/>
            </w:tblGrid>
            <w:tr w:rsidR="00910819" w:rsidRPr="000605EE" w14:paraId="4BB6E140" w14:textId="77777777" w:rsidTr="00B164D7">
              <w:trPr>
                <w:trHeight w:val="226"/>
              </w:trPr>
              <w:tc>
                <w:tcPr>
                  <w:tcW w:w="6027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4BB6E13E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358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4BB6E13F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 работни места</w:t>
                  </w:r>
                </w:p>
              </w:tc>
            </w:tr>
            <w:tr w:rsidR="00910819" w:rsidRPr="000605EE" w14:paraId="4BB6E144" w14:textId="77777777" w:rsidTr="00B164D7">
              <w:trPr>
                <w:trHeight w:val="226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4BB6E141" w14:textId="77777777" w:rsidR="00910819" w:rsidRPr="000605EE" w:rsidRDefault="00910819" w:rsidP="00E9519D">
                  <w:pPr>
                    <w:spacing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4BB6E142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мъже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4BB6E143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жени</w:t>
                  </w:r>
                </w:p>
              </w:tc>
            </w:tr>
            <w:tr w:rsidR="00910819" w:rsidRPr="000605EE" w14:paraId="4BB6E148" w14:textId="77777777" w:rsidTr="00B164D7">
              <w:trPr>
                <w:trHeight w:val="226"/>
              </w:trPr>
              <w:tc>
                <w:tcPr>
                  <w:tcW w:w="602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4BB6E145" w14:textId="77777777" w:rsidR="00910819" w:rsidRPr="003432F7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Работни места, които ще бъдат разкрити в резултат от подпомагане на проекта</w:t>
                  </w:r>
                </w:p>
              </w:tc>
              <w:tc>
                <w:tcPr>
                  <w:tcW w:w="187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4BB6E146" w14:textId="77777777" w:rsidR="00910819" w:rsidRPr="003432F7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170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40" w:type="dxa"/>
                    <w:left w:w="57" w:type="dxa"/>
                    <w:bottom w:w="28" w:type="dxa"/>
                    <w:right w:w="57" w:type="dxa"/>
                  </w:tcMar>
                  <w:vAlign w:val="center"/>
                  <w:hideMark/>
                </w:tcPr>
                <w:p w14:paraId="4BB6E147" w14:textId="77777777" w:rsidR="00910819" w:rsidRPr="003432F7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4BB6E149" w14:textId="77777777" w:rsidR="00910819" w:rsidRPr="000605EE" w:rsidRDefault="00910819" w:rsidP="00E9519D">
            <w:pPr>
              <w:spacing w:before="100" w:beforeAutospacing="1" w:after="0" w:line="276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4. Какъв е броят на жителите, които ще се ползват от подобрени услуги/инфраструктура в резултат от изпълнението на проекта?</w:t>
            </w:r>
          </w:p>
          <w:p w14:paraId="4BB6E14A" w14:textId="77777777" w:rsidR="00910819" w:rsidRPr="000605EE" w:rsidRDefault="00910819" w:rsidP="00E9519D">
            <w:pPr>
              <w:spacing w:before="100" w:beforeAutospacing="1" w:after="0" w:line="276" w:lineRule="auto"/>
              <w:ind w:firstLine="283"/>
              <w:textAlignment w:val="center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i/>
                <w:iCs/>
                <w:color w:val="000000"/>
                <w:szCs w:val="24"/>
                <w:lang w:eastAsia="bg-BG"/>
              </w:rPr>
              <w:t>(Когато е приложимо)</w:t>
            </w:r>
          </w:p>
          <w:tbl>
            <w:tblPr>
              <w:tblW w:w="0" w:type="auto"/>
              <w:tblInd w:w="57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148"/>
              <w:gridCol w:w="2631"/>
            </w:tblGrid>
            <w:tr w:rsidR="00910819" w:rsidRPr="000605EE" w14:paraId="4BB6E14D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4BB6E14B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263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4BB6E14C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Брой</w:t>
                  </w:r>
                </w:p>
              </w:tc>
            </w:tr>
            <w:tr w:rsidR="00910819" w:rsidRPr="000605EE" w14:paraId="4BB6E150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4BB6E14E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ИТ услуги/ инфраструктура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4BB6E14F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53" w14:textId="77777777" w:rsidTr="00910819">
              <w:trPr>
                <w:trHeight w:val="226"/>
              </w:trPr>
              <w:tc>
                <w:tcPr>
                  <w:tcW w:w="6148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4BB6E151" w14:textId="77777777" w:rsidR="00910819" w:rsidRPr="003432F7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Жители, които ще се ползват от подобрени услуги/ инфраструктура, различни от тези, свързани с ИТ</w:t>
                  </w:r>
                </w:p>
              </w:tc>
              <w:tc>
                <w:tcPr>
                  <w:tcW w:w="263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57" w:type="dxa"/>
                    <w:right w:w="57" w:type="dxa"/>
                  </w:tcMar>
                  <w:vAlign w:val="center"/>
                  <w:hideMark/>
                </w:tcPr>
                <w:p w14:paraId="4BB6E152" w14:textId="77777777" w:rsidR="00910819" w:rsidRPr="003432F7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4BB6E154" w14:textId="77777777" w:rsidR="00910819" w:rsidRPr="000605EE" w:rsidRDefault="00910819" w:rsidP="00E9519D">
            <w:pPr>
              <w:spacing w:before="100" w:beforeAutospacing="1" w:after="0" w:line="276" w:lineRule="auto"/>
              <w:rPr>
                <w:rFonts w:eastAsia="Times New Roman" w:cs="Times New Roman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 </w:t>
            </w: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5. Моля, попълнете таблицата на местата, приложими за Вашия проект. </w:t>
            </w:r>
          </w:p>
          <w:tbl>
            <w:tblPr>
              <w:tblW w:w="937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62"/>
              <w:gridCol w:w="2605"/>
              <w:gridCol w:w="402"/>
              <w:gridCol w:w="2660"/>
              <w:gridCol w:w="2887"/>
              <w:gridCol w:w="1241"/>
            </w:tblGrid>
            <w:tr w:rsidR="00910819" w:rsidRPr="000605EE" w14:paraId="4BB6E159" w14:textId="77777777" w:rsidTr="00910819">
              <w:trPr>
                <w:trHeight w:val="226"/>
              </w:trPr>
              <w:tc>
                <w:tcPr>
                  <w:tcW w:w="2597" w:type="dxa"/>
                  <w:gridSpan w:val="2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55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Приоритет</w:t>
                  </w:r>
                </w:p>
              </w:tc>
              <w:tc>
                <w:tcPr>
                  <w:tcW w:w="2658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56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Област с поставен акцент (за която в най-голяма степен допринася проектът)</w:t>
                  </w:r>
                </w:p>
              </w:tc>
              <w:tc>
                <w:tcPr>
                  <w:tcW w:w="2491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57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Показател</w:t>
                  </w:r>
                </w:p>
              </w:tc>
              <w:tc>
                <w:tcPr>
                  <w:tcW w:w="1629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58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Стойност/ количество</w:t>
                  </w:r>
                </w:p>
              </w:tc>
            </w:tr>
            <w:tr w:rsidR="00910819" w:rsidRPr="000605EE" w14:paraId="4BB6E15B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5A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всички мерки от стратегията, където е приложимо</w:t>
                  </w:r>
                </w:p>
              </w:tc>
            </w:tr>
            <w:tr w:rsidR="00910819" w:rsidRPr="000605EE" w14:paraId="4BB6E162" w14:textId="77777777" w:rsidTr="00910819">
              <w:trPr>
                <w:trHeight w:val="226"/>
              </w:trPr>
              <w:tc>
                <w:tcPr>
                  <w:tcW w:w="326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5C" w14:textId="77777777" w:rsidR="00910819" w:rsidRPr="003432F7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7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5D" w14:textId="77777777" w:rsidR="00910819" w:rsidRPr="003432F7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5E" w14:textId="77777777" w:rsidR="00910819" w:rsidRPr="003432F7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1А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5F" w14:textId="77777777" w:rsidR="00910819" w:rsidRPr="003432F7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иновациите, сътрудничеството и развитието на базата от знания в селските райони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60" w14:textId="77777777" w:rsidR="00910819" w:rsidRPr="003432F7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Общо публични разходи, лв.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61" w14:textId="77777777" w:rsidR="00910819" w:rsidRPr="003432F7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64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63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мярката за сътрудничество (член 35 от Регламент (ЕС) № 1305/2013, където е приложимо)</w:t>
                  </w:r>
                </w:p>
              </w:tc>
            </w:tr>
            <w:tr w:rsidR="00910819" w:rsidRPr="000605EE" w14:paraId="4BB6E16C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65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66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Стимулиране на трансфера на знания и иновациите в областта на селското и горското стопанство и селските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67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1B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68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Укрепване на връзките между селското стопанство, производството на храни, горското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 и научноизследователската дейност и иновациите, включително с цел подобряване на екологичното управление и екологичните показатели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69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Проектът е за сътрудничество по мярката за сътрудничество - член 35 от Регламент (ЕС) № 1305/2013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6A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ДА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  <w:p w14:paraId="4BB6E16B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НЕ</w:t>
                  </w: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  <w:r w:rsidRPr="000605EE">
                    <w:rPr>
                      <w:rFonts w:ascii="Wingdings 2" w:eastAsia="Times New Roman" w:hAnsi="Wingdings 2" w:cs="Times New Roman"/>
                      <w:sz w:val="22"/>
                      <w:lang w:eastAsia="bg-BG"/>
                    </w:rPr>
                    <w:t></w:t>
                  </w:r>
                </w:p>
              </w:tc>
            </w:tr>
            <w:tr w:rsidR="00910819" w:rsidRPr="000605EE" w14:paraId="4BB6E16E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6D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мярка 1.1 и други подобни, включени в стратегията за ВОМР</w:t>
                  </w:r>
                </w:p>
              </w:tc>
            </w:tr>
            <w:tr w:rsidR="00910819" w:rsidRPr="000605EE" w14:paraId="4BB6E175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6F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P1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70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трансфера на знания и иновациите в областта на селското и горското стопанство и селските райони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71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1C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72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Поощряване на ученето през целия живот и професионалното обучение в секторите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73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участниците в обучения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74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77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76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3.1, 4.1, 5, 6, 8.1 до 8.4, 17.1 и други подобни на тях, включени в стратегията за ВОМР</w:t>
                  </w:r>
                </w:p>
              </w:tc>
            </w:tr>
            <w:tr w:rsidR="00910819" w:rsidRPr="000605EE" w14:paraId="4BB6E17E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78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79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7A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7B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увеличаването на пазарното участие и ориентация и разнообразяването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7C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single" w:sz="4" w:space="0" w:color="auto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7D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85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7F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P2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80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81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2B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82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83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84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8D" w14:textId="77777777" w:rsidTr="00910819">
              <w:trPr>
                <w:trHeight w:val="6270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86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87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</w:t>
                  </w:r>
                </w:p>
                <w:p w14:paraId="4BB6E188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89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3A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8A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</w:t>
                  </w:r>
                  <w:r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родукти, популяризиране на мест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ните пазари и къси вериги на доставки, групи на производителите и организации и междубраншови организации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8B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8C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94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8E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P3</w:t>
                  </w:r>
                </w:p>
              </w:tc>
              <w:tc>
                <w:tcPr>
                  <w:tcW w:w="2250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8F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      </w: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90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3B</w:t>
                  </w:r>
                </w:p>
              </w:tc>
              <w:tc>
                <w:tcPr>
                  <w:tcW w:w="2297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91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Подпомагане на превенцията и управлението на риска на стопанствата</w:t>
                  </w:r>
                </w:p>
              </w:tc>
              <w:tc>
                <w:tcPr>
                  <w:tcW w:w="2491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92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стопанствата/получателите, получаващи подкрепа</w:t>
                  </w:r>
                </w:p>
              </w:tc>
              <w:tc>
                <w:tcPr>
                  <w:tcW w:w="1629" w:type="dxa"/>
                  <w:tcBorders>
                    <w:top w:val="single" w:sz="4" w:space="0" w:color="auto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93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96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95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За мерки 4, 8.1 до 8.5, 15.1 и други подобни на тях, включени в стратегията за ВОМР</w:t>
                  </w:r>
                </w:p>
              </w:tc>
            </w:tr>
            <w:tr w:rsidR="00910819" w:rsidRPr="000605EE" w14:paraId="4BB6E19E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97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98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99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9A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14:paraId="4BB6E19B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9C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9D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A6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9F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A0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A1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A2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биологичното разнообразие, включително в зони по "Натура 2000"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      </w:r>
                </w:p>
                <w:p w14:paraId="4BB6E1A3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A4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A5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AE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A7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A8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A9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AA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14:paraId="4BB6E1AB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AC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AD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B6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AF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B0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B1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B2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Подобряване управлението на водите, включително управлението на торовете и пестицидите</w:t>
                  </w:r>
                </w:p>
                <w:p w14:paraId="4BB6E1B3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B4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B5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BE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B7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B8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B9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BA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14:paraId="4BB6E1BB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земеделие и развитие на селските райони)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BC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BD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C6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BF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P4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C0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Възстановяване, опазване и укрепване на екосистемите, свързани със селското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C1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4C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C2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Предотвратяване на ерозията на почвите и подобряване на управлението им</w:t>
                  </w:r>
                </w:p>
                <w:p w14:paraId="4BB6E1C3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(за горско стопанство)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C4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C5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CE" w14:textId="77777777" w:rsidTr="00910819">
              <w:trPr>
                <w:trHeight w:val="177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C7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C8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C9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5A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CA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вода в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CB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подпомогната площ (ха)</w:t>
                  </w:r>
                </w:p>
                <w:p w14:paraId="4BB6E1CC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(Отнася се за площта, обхваната от инвестиции за напояване)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CD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0E0FF1" w:rsidRPr="000E0FF1" w14:paraId="4BB6E1D0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57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CF" w14:textId="77777777" w:rsidR="00910819" w:rsidRPr="000E0FF1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color w:val="FF0000"/>
                      <w:szCs w:val="24"/>
                      <w:lang w:eastAsia="bg-BG"/>
                    </w:rPr>
                  </w:pPr>
                  <w:r w:rsidRPr="00FA41BD">
                    <w:rPr>
                      <w:rFonts w:eastAsia="Times New Roman" w:cs="Times New Roman"/>
                      <w:color w:val="FF0000"/>
                      <w:spacing w:val="-3"/>
                      <w:szCs w:val="24"/>
                      <w:highlight w:val="yellow"/>
                      <w:lang w:eastAsia="bg-BG"/>
                    </w:rPr>
                    <w:t>За мерки 4, 5, 6.4, 7.2 до 7.8, 8.5 и 8.6 и други инвестиционни мерки, включени в стратегията за ВОМР</w:t>
                  </w:r>
                </w:p>
              </w:tc>
            </w:tr>
            <w:tr w:rsidR="00910819" w:rsidRPr="000605EE" w14:paraId="4BB6E1D8" w14:textId="77777777" w:rsidTr="00B164D7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D1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D2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D3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5B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D4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Повишаване на ефективността при потреблението на енергия в селското стопанство и хранително-вкусовата промишленост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D5" w14:textId="77777777" w:rsidR="00910819" w:rsidRPr="003432F7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14:paraId="4BB6E1D6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3432F7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D7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E0" w14:textId="77777777" w:rsidTr="006C72CD">
              <w:trPr>
                <w:trHeight w:val="542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D9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DA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DB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5C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DC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Улесняване на доставките и използването на възобновяеми източници на енергия, на странични продукти, отпадъци и остатъци и други нехранителни суровини за целите на биоикономиката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DD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 размер на инвестициите</w:t>
                  </w:r>
                </w:p>
                <w:p w14:paraId="4BB6E1DE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i/>
                      <w:iCs/>
                      <w:color w:val="000000"/>
                      <w:spacing w:val="-3"/>
                      <w:szCs w:val="24"/>
                      <w:lang w:eastAsia="bg-BG"/>
                    </w:rPr>
                    <w:t>(Сума от всички допустими инвестиционни разходи - публични и частни)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DF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E2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E1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За </w:t>
                  </w:r>
                  <w:r w:rsidRPr="008866FB">
                    <w:rPr>
                      <w:rFonts w:eastAsia="Times New Roman" w:cs="Times New Roman"/>
                      <w:color w:val="FF0000"/>
                      <w:spacing w:val="-3"/>
                      <w:szCs w:val="24"/>
                      <w:highlight w:val="yellow"/>
                      <w:lang w:eastAsia="bg-BG"/>
                    </w:rPr>
                    <w:t>мерки 4, 8.1 до 8.5, 15.1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 и други подобни на тях, включени в стратегията за ВОМР</w:t>
                  </w:r>
                </w:p>
              </w:tc>
            </w:tr>
            <w:tr w:rsidR="00910819" w:rsidRPr="000605EE" w14:paraId="4BB6E1E9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E3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E4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E5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lastRenderedPageBreak/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E6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E7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E8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EB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EA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За </w:t>
                  </w:r>
                  <w:r w:rsidRPr="008866FB">
                    <w:rPr>
                      <w:rFonts w:eastAsia="Times New Roman" w:cs="Times New Roman"/>
                      <w:color w:val="FF0000"/>
                      <w:spacing w:val="-3"/>
                      <w:szCs w:val="24"/>
                      <w:highlight w:val="yellow"/>
                      <w:lang w:eastAsia="bg-BG"/>
                    </w:rPr>
                    <w:t>мярка 4 и други подобни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, включени в стратегията за ВОМР</w:t>
                  </w:r>
                </w:p>
              </w:tc>
            </w:tr>
            <w:tr w:rsidR="00910819" w:rsidRPr="000605EE" w14:paraId="4BB6E1F2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EC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P5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ED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EE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5D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EF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Намаляване на емисиите на парникови газове и амоняк от селското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F0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Брой на подпомаганите животински единици (ЖЕ)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F1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  <w:tr w:rsidR="00910819" w:rsidRPr="000605EE" w14:paraId="4BB6E1F4" w14:textId="77777777" w:rsidTr="00910819">
              <w:trPr>
                <w:trHeight w:val="226"/>
              </w:trPr>
              <w:tc>
                <w:tcPr>
                  <w:tcW w:w="9375" w:type="dxa"/>
                  <w:gridSpan w:val="6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C0C0C0"/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F3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 xml:space="preserve">За мерки </w:t>
                  </w:r>
                  <w:r w:rsidRPr="008866FB">
                    <w:rPr>
                      <w:rFonts w:eastAsia="Times New Roman" w:cs="Times New Roman"/>
                      <w:color w:val="FF0000"/>
                      <w:spacing w:val="-3"/>
                      <w:szCs w:val="24"/>
                      <w:highlight w:val="yellow"/>
                      <w:lang w:eastAsia="bg-BG"/>
                    </w:rPr>
                    <w:t xml:space="preserve">4, 8.1 до 8.5, 15.1 </w:t>
                  </w: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и други подобни на тях, включени в стратегията за ВОМР</w:t>
                  </w:r>
                </w:p>
              </w:tc>
            </w:tr>
            <w:tr w:rsidR="00910819" w:rsidRPr="000605EE" w14:paraId="4BB6E1FC" w14:textId="77777777" w:rsidTr="00910819">
              <w:trPr>
                <w:trHeight w:val="226"/>
              </w:trPr>
              <w:tc>
                <w:tcPr>
                  <w:tcW w:w="347" w:type="dxa"/>
                  <w:tcBorders>
                    <w:top w:val="nil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F5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 </w:t>
                  </w:r>
                </w:p>
                <w:p w14:paraId="4BB6E1F6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2250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F7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      </w:r>
                </w:p>
              </w:tc>
              <w:tc>
                <w:tcPr>
                  <w:tcW w:w="36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F8" w14:textId="77777777" w:rsidR="00910819" w:rsidRPr="000605EE" w:rsidRDefault="00910819" w:rsidP="00E9519D">
                  <w:pPr>
                    <w:spacing w:before="100" w:beforeAutospacing="1" w:after="0" w:line="276" w:lineRule="auto"/>
                    <w:jc w:val="center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5E</w:t>
                  </w:r>
                </w:p>
              </w:tc>
              <w:tc>
                <w:tcPr>
                  <w:tcW w:w="2297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F9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Стимулиране на съхраняването и поглъщането на въглерода в сектора на селското и горското стопанство</w:t>
                  </w:r>
                </w:p>
              </w:tc>
              <w:tc>
                <w:tcPr>
                  <w:tcW w:w="2491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FA" w14:textId="77777777" w:rsidR="00910819" w:rsidRPr="000605EE" w:rsidRDefault="00910819" w:rsidP="00E9519D">
                  <w:pPr>
                    <w:spacing w:before="100" w:beforeAutospacing="1" w:after="0" w:line="276" w:lineRule="auto"/>
                    <w:textAlignment w:val="center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color w:val="000000"/>
                      <w:spacing w:val="-3"/>
                      <w:szCs w:val="24"/>
                      <w:lang w:eastAsia="bg-BG"/>
                    </w:rPr>
                    <w:t>Обща площ (ха)</w:t>
                  </w:r>
                </w:p>
              </w:tc>
              <w:tc>
                <w:tcPr>
                  <w:tcW w:w="1629" w:type="dxa"/>
                  <w:tcBorders>
                    <w:top w:val="nil"/>
                    <w:left w:val="nil"/>
                    <w:bottom w:val="single" w:sz="8" w:space="0" w:color="000000"/>
                    <w:right w:val="single" w:sz="8" w:space="0" w:color="000000"/>
                  </w:tcBorders>
                  <w:tcMar>
                    <w:top w:w="28" w:type="dxa"/>
                    <w:left w:w="57" w:type="dxa"/>
                    <w:bottom w:w="40" w:type="dxa"/>
                    <w:right w:w="57" w:type="dxa"/>
                  </w:tcMar>
                  <w:vAlign w:val="center"/>
                  <w:hideMark/>
                </w:tcPr>
                <w:p w14:paraId="4BB6E1FB" w14:textId="77777777" w:rsidR="00910819" w:rsidRPr="000605EE" w:rsidRDefault="00910819" w:rsidP="00E9519D">
                  <w:pPr>
                    <w:spacing w:before="100" w:beforeAutospacing="1" w:after="0" w:line="276" w:lineRule="auto"/>
                    <w:rPr>
                      <w:rFonts w:eastAsia="Times New Roman" w:cs="Times New Roman"/>
                      <w:szCs w:val="24"/>
                      <w:lang w:eastAsia="bg-BG"/>
                    </w:rPr>
                  </w:pPr>
                  <w:r w:rsidRPr="000605EE">
                    <w:rPr>
                      <w:rFonts w:eastAsia="Times New Roman" w:cs="Times New Roman"/>
                      <w:szCs w:val="24"/>
                      <w:lang w:eastAsia="bg-BG"/>
                    </w:rPr>
                    <w:t> </w:t>
                  </w:r>
                </w:p>
              </w:tc>
            </w:tr>
          </w:tbl>
          <w:p w14:paraId="4BB6E1FD" w14:textId="77777777" w:rsidR="00910819" w:rsidRPr="00A76A56" w:rsidRDefault="00910819" w:rsidP="00E9519D">
            <w:pPr>
              <w:spacing w:before="100" w:beforeAutospacing="1" w:after="0" w:line="276" w:lineRule="auto"/>
              <w:rPr>
                <w:rFonts w:eastAsia="Times New Roman" w:cs="Times New Roman"/>
                <w:b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szCs w:val="24"/>
                <w:lang w:eastAsia="bg-BG"/>
              </w:rPr>
              <w:t> </w:t>
            </w:r>
            <w:r w:rsidRPr="00A76A56">
              <w:rPr>
                <w:rFonts w:eastAsia="Times New Roman" w:cs="Times New Roman"/>
                <w:b/>
                <w:color w:val="000000"/>
                <w:szCs w:val="24"/>
                <w:lang w:eastAsia="bg-BG"/>
              </w:rPr>
              <w:t>Подпис на представляващия кандидата:</w:t>
            </w:r>
          </w:p>
          <w:p w14:paraId="4BB6E1FE" w14:textId="77777777" w:rsidR="00910819" w:rsidRDefault="00910819" w:rsidP="00E9519D">
            <w:pPr>
              <w:spacing w:before="100" w:beforeAutospacing="1"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  <w:r w:rsidRPr="000605EE">
              <w:rPr>
                <w:rFonts w:eastAsia="Times New Roman" w:cs="Times New Roman"/>
                <w:color w:val="000000"/>
                <w:szCs w:val="24"/>
                <w:lang w:eastAsia="bg-BG"/>
              </w:rPr>
              <w:t>* Важно: Формулярът за мониторинг се попълва при регистриране на проектно предложение от кандидат към стратегия за ВОМР и при подаване на искане за плащане. При подаване на искане за плащане във формуляра се отчитат актуалните данни.</w:t>
            </w:r>
          </w:p>
          <w:tbl>
            <w:tblPr>
              <w:tblW w:w="9795" w:type="dxa"/>
              <w:tblInd w:w="1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988"/>
              <w:gridCol w:w="3733"/>
              <w:gridCol w:w="4074"/>
            </w:tblGrid>
            <w:tr w:rsidR="005B75C0" w:rsidRPr="000D0B2C" w14:paraId="4BB6E205" w14:textId="77777777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B6E1FF" w14:textId="77777777" w:rsidR="005B75C0" w:rsidRPr="000D0B2C" w:rsidRDefault="005B75C0" w:rsidP="00E9519D">
                  <w:pPr>
                    <w:spacing w:after="0" w:line="276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B6E200" w14:textId="77777777" w:rsidR="005B75C0" w:rsidRDefault="005B75C0" w:rsidP="00E9519D">
                  <w:pPr>
                    <w:spacing w:after="0" w:line="276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  <w:p w14:paraId="4BB6E201" w14:textId="77777777" w:rsidR="00193C44" w:rsidRPr="000D0B2C" w:rsidRDefault="00193C44" w:rsidP="00E9519D">
                  <w:pPr>
                    <w:spacing w:after="0" w:line="276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auto"/>
                  <w:vAlign w:val="center"/>
                  <w:hideMark/>
                </w:tcPr>
                <w:p w14:paraId="4BB6E202" w14:textId="77777777" w:rsidR="005B75C0" w:rsidRDefault="005B75C0" w:rsidP="00E9519D">
                  <w:pPr>
                    <w:spacing w:after="0" w:line="276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 </w:t>
                  </w:r>
                </w:p>
                <w:p w14:paraId="4BB6E203" w14:textId="77777777" w:rsidR="00193C44" w:rsidRDefault="00193C44" w:rsidP="00E9519D">
                  <w:pPr>
                    <w:spacing w:after="0" w:line="276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</w:p>
                <w:p w14:paraId="4BB6E204" w14:textId="77777777" w:rsidR="00193C44" w:rsidRPr="000D0B2C" w:rsidRDefault="00193C44" w:rsidP="00E9519D">
                  <w:pPr>
                    <w:spacing w:after="0" w:line="276" w:lineRule="auto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</w:p>
              </w:tc>
            </w:tr>
            <w:tr w:rsidR="005B75C0" w:rsidRPr="000D0B2C" w14:paraId="4BB6E20A" w14:textId="77777777" w:rsidTr="005B75C0">
              <w:trPr>
                <w:trHeight w:val="340"/>
              </w:trPr>
              <w:tc>
                <w:tcPr>
                  <w:tcW w:w="19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4BB6E206" w14:textId="77777777" w:rsidR="005B75C0" w:rsidRPr="000D0B2C" w:rsidRDefault="005B75C0" w:rsidP="00E9519D">
                  <w:pPr>
                    <w:spacing w:after="0" w:line="276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Дата</w:t>
                  </w:r>
                </w:p>
              </w:tc>
              <w:tc>
                <w:tcPr>
                  <w:tcW w:w="3733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4BB6E207" w14:textId="77777777" w:rsidR="005B75C0" w:rsidRPr="000D0B2C" w:rsidRDefault="005B75C0" w:rsidP="00E9519D">
                  <w:pPr>
                    <w:spacing w:after="0" w:line="276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Име на кандидата</w:t>
                  </w:r>
                </w:p>
              </w:tc>
              <w:tc>
                <w:tcPr>
                  <w:tcW w:w="4074" w:type="dxa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8" w:space="0" w:color="000000"/>
                  </w:tcBorders>
                  <w:shd w:val="clear" w:color="auto" w:fill="D9D9D9" w:themeFill="background1" w:themeFillShade="D9"/>
                  <w:vAlign w:val="center"/>
                  <w:hideMark/>
                </w:tcPr>
                <w:p w14:paraId="4BB6E208" w14:textId="77777777" w:rsidR="005B75C0" w:rsidRDefault="005B75C0" w:rsidP="00E9519D">
                  <w:pPr>
                    <w:spacing w:after="0" w:line="276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>Подпис</w:t>
                  </w:r>
                  <w:r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на представляващия </w:t>
                  </w:r>
                </w:p>
                <w:p w14:paraId="4BB6E209" w14:textId="77777777" w:rsidR="005B75C0" w:rsidRPr="000D0B2C" w:rsidRDefault="005B75C0" w:rsidP="00E9519D">
                  <w:pPr>
                    <w:spacing w:after="0" w:line="276" w:lineRule="auto"/>
                    <w:jc w:val="center"/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</w:pPr>
                  <w:r w:rsidRPr="000D0B2C">
                    <w:rPr>
                      <w:rFonts w:eastAsia="Times New Roman" w:cs="Times New Roman"/>
                      <w:b/>
                      <w:bCs/>
                      <w:i/>
                      <w:iCs/>
                      <w:color w:val="000000"/>
                      <w:szCs w:val="24"/>
                      <w:lang w:eastAsia="bg-BG"/>
                    </w:rPr>
                    <w:t xml:space="preserve"> и печат</w:t>
                  </w:r>
                </w:p>
              </w:tc>
            </w:tr>
          </w:tbl>
          <w:p w14:paraId="4BB6E20B" w14:textId="77777777" w:rsidR="008B3F5D" w:rsidRDefault="008B3F5D" w:rsidP="00E9519D">
            <w:pPr>
              <w:spacing w:before="100" w:beforeAutospacing="1"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4BB6E20C" w14:textId="77777777" w:rsidR="008B3F5D" w:rsidRDefault="008B3F5D" w:rsidP="00E9519D">
            <w:pPr>
              <w:spacing w:before="100" w:beforeAutospacing="1"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4BB6E20D" w14:textId="77777777" w:rsidR="008B3F5D" w:rsidRDefault="008B3F5D" w:rsidP="00E9519D">
            <w:pPr>
              <w:spacing w:before="100" w:beforeAutospacing="1" w:after="0" w:line="276" w:lineRule="auto"/>
              <w:jc w:val="both"/>
              <w:rPr>
                <w:rFonts w:eastAsia="Times New Roman" w:cs="Times New Roman"/>
                <w:color w:val="000000"/>
                <w:szCs w:val="24"/>
                <w:lang w:eastAsia="bg-BG"/>
              </w:rPr>
            </w:pPr>
          </w:p>
          <w:p w14:paraId="4BB6E20E" w14:textId="77777777" w:rsidR="008B3F5D" w:rsidRPr="000605EE" w:rsidRDefault="008B3F5D" w:rsidP="00E9519D">
            <w:pPr>
              <w:spacing w:before="100" w:beforeAutospacing="1" w:after="0" w:line="276" w:lineRule="auto"/>
              <w:jc w:val="both"/>
              <w:rPr>
                <w:rFonts w:eastAsia="Times New Roman" w:cs="Times New Roman"/>
                <w:szCs w:val="24"/>
                <w:lang w:eastAsia="bg-BG"/>
              </w:rPr>
            </w:pPr>
          </w:p>
        </w:tc>
      </w:tr>
    </w:tbl>
    <w:p w14:paraId="4BB6E210" w14:textId="77777777" w:rsidR="00162E17" w:rsidRDefault="00162E17" w:rsidP="00E9519D">
      <w:pPr>
        <w:spacing w:after="0" w:line="276" w:lineRule="auto"/>
      </w:pPr>
    </w:p>
    <w:p w14:paraId="4BB6E211" w14:textId="77777777" w:rsidR="00162E17" w:rsidRDefault="00162E17" w:rsidP="00E9519D">
      <w:pPr>
        <w:spacing w:after="0" w:line="276" w:lineRule="auto"/>
      </w:pPr>
    </w:p>
    <w:sectPr w:rsidR="00162E17" w:rsidSect="00E9519D">
      <w:footerReference w:type="default" r:id="rId11"/>
      <w:pgSz w:w="11906" w:h="16838"/>
      <w:pgMar w:top="851" w:right="1417" w:bottom="426" w:left="1417" w:header="426" w:footer="3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E2206" w14:textId="77777777" w:rsidR="00E3013E" w:rsidRDefault="00E3013E" w:rsidP="00162E17">
      <w:pPr>
        <w:spacing w:after="0" w:line="240" w:lineRule="auto"/>
      </w:pPr>
      <w:r>
        <w:separator/>
      </w:r>
    </w:p>
  </w:endnote>
  <w:endnote w:type="continuationSeparator" w:id="0">
    <w:p w14:paraId="276410F1" w14:textId="77777777" w:rsidR="00E3013E" w:rsidRDefault="00E3013E" w:rsidP="0016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88954721"/>
      <w:docPartObj>
        <w:docPartGallery w:val="Page Numbers (Bottom of Page)"/>
        <w:docPartUnique/>
      </w:docPartObj>
    </w:sdtPr>
    <w:sdtContent>
      <w:p w14:paraId="4BB6E217" w14:textId="77777777" w:rsidR="00E9519D" w:rsidRDefault="00C20D3C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5B7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4BB6E218" w14:textId="77777777" w:rsidR="00B348E2" w:rsidRDefault="00B348E2" w:rsidP="00B348E2">
    <w:pPr>
      <w:pStyle w:val="a5"/>
      <w:pBdr>
        <w:top w:val="single" w:sz="4" w:space="0" w:color="auto"/>
      </w:pBdr>
      <w:rPr>
        <w:rFonts w:cs="Times New Roman"/>
        <w:i/>
        <w:sz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FBD67" w14:textId="77777777" w:rsidR="00E3013E" w:rsidRDefault="00E3013E" w:rsidP="00162E17">
      <w:pPr>
        <w:spacing w:after="0" w:line="240" w:lineRule="auto"/>
      </w:pPr>
      <w:r>
        <w:separator/>
      </w:r>
    </w:p>
  </w:footnote>
  <w:footnote w:type="continuationSeparator" w:id="0">
    <w:p w14:paraId="0437B585" w14:textId="77777777" w:rsidR="00E3013E" w:rsidRDefault="00E3013E" w:rsidP="00162E17">
      <w:pPr>
        <w:spacing w:after="0" w:line="240" w:lineRule="auto"/>
      </w:pPr>
      <w:r>
        <w:continuationSeparator/>
      </w:r>
    </w:p>
  </w:footnote>
  <w:footnote w:id="1">
    <w:p w14:paraId="4BB6E219" w14:textId="1319D1DB" w:rsidR="00555EC8" w:rsidRPr="000047EE" w:rsidRDefault="00555EC8" w:rsidP="00555EC8">
      <w:pPr>
        <w:pStyle w:val="a9"/>
        <w:jc w:val="both"/>
        <w:rPr>
          <w:b/>
          <w:color w:val="FF0000"/>
        </w:rPr>
      </w:pPr>
      <w:r>
        <w:rPr>
          <w:rStyle w:val="ab"/>
        </w:rPr>
        <w:footnoteRef/>
      </w:r>
      <w:r w:rsidRPr="00E9519D">
        <w:rPr>
          <w:b/>
        </w:rPr>
        <w:t>Моля да имате пред</w:t>
      </w:r>
      <w:r w:rsidR="00E9519D">
        <w:rPr>
          <w:b/>
        </w:rPr>
        <w:t xml:space="preserve">вид, че съгласно раздел 22. от Процедура </w:t>
      </w:r>
      <w:r w:rsidR="00E9519D" w:rsidRPr="00E9519D">
        <w:rPr>
          <w:b/>
        </w:rPr>
        <w:t>№BG06RDNP001-19.</w:t>
      </w:r>
      <w:r w:rsidR="00696206">
        <w:rPr>
          <w:b/>
          <w:lang w:val="ru-RU"/>
        </w:rPr>
        <w:t>766</w:t>
      </w:r>
      <w:r w:rsidR="00E9519D" w:rsidRPr="00E9519D">
        <w:rPr>
          <w:b/>
        </w:rPr>
        <w:t xml:space="preserve"> МИГ – Кирково - Златоград, Мярка 4.2 „Подкрепа за инвестиции в преработката, предлагането на пазара и/или развитието на селскостопански продукти”,  проектните предложения, които предвиждат създаване на нови работни места ще получат допълнителен приоритет по критерия за оценка №3, в зависимост от броя на разкритите работни места и в съответствие с методиката за прилагане на критерия. Предоставената информация за заетостта в Справка за съществуващия и нает от кандидата персонал - Приложение №1</w:t>
      </w:r>
      <w:r w:rsidR="00581535" w:rsidRPr="00581535">
        <w:rPr>
          <w:b/>
          <w:lang w:val="ru-RU"/>
        </w:rPr>
        <w:t>2</w:t>
      </w:r>
      <w:r w:rsidR="00E9519D" w:rsidRPr="00E9519D">
        <w:rPr>
          <w:b/>
        </w:rPr>
        <w:t>, Бизнес плана, Таблица Б2 "Заетост", информацията в раздел „Индикатори” от електронния Формуляр за кандидатстване и тази във Формуляра за мониторинг - Приложение 1</w:t>
      </w:r>
      <w:r w:rsidR="00581535" w:rsidRPr="00581535">
        <w:rPr>
          <w:b/>
          <w:lang w:val="ru-RU"/>
        </w:rPr>
        <w:t xml:space="preserve"> </w:t>
      </w:r>
      <w:r w:rsidR="00E9519D" w:rsidRPr="00E9519D">
        <w:rPr>
          <w:b/>
        </w:rPr>
        <w:t>/към документите за попълване/ следва да е идентична. Изпълнението подлежи на проверка в целия период на мониторинг.</w:t>
      </w:r>
      <w:r w:rsidRPr="000047EE">
        <w:rPr>
          <w:b/>
          <w:color w:val="FF0000"/>
        </w:rPr>
        <w:t xml:space="preserve"> </w:t>
      </w:r>
    </w:p>
    <w:p w14:paraId="4BB6E21A" w14:textId="77777777" w:rsidR="00555EC8" w:rsidRPr="000047EE" w:rsidRDefault="00555EC8" w:rsidP="00555EC8">
      <w:pPr>
        <w:pStyle w:val="a9"/>
        <w:jc w:val="both"/>
        <w:rPr>
          <w:color w:val="FF0000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2E17"/>
    <w:rsid w:val="000047EE"/>
    <w:rsid w:val="00033439"/>
    <w:rsid w:val="000E0FF1"/>
    <w:rsid w:val="00162E17"/>
    <w:rsid w:val="00193C44"/>
    <w:rsid w:val="001B33CC"/>
    <w:rsid w:val="001C51ED"/>
    <w:rsid w:val="00264D01"/>
    <w:rsid w:val="002A0553"/>
    <w:rsid w:val="002A5B70"/>
    <w:rsid w:val="00312851"/>
    <w:rsid w:val="0031414D"/>
    <w:rsid w:val="003432F7"/>
    <w:rsid w:val="00363034"/>
    <w:rsid w:val="003713E7"/>
    <w:rsid w:val="00432A8E"/>
    <w:rsid w:val="00440753"/>
    <w:rsid w:val="0047284E"/>
    <w:rsid w:val="004A1F8E"/>
    <w:rsid w:val="004A5C7A"/>
    <w:rsid w:val="00503F9B"/>
    <w:rsid w:val="005238DA"/>
    <w:rsid w:val="00555EC8"/>
    <w:rsid w:val="00581535"/>
    <w:rsid w:val="005952EB"/>
    <w:rsid w:val="005A6064"/>
    <w:rsid w:val="005B530F"/>
    <w:rsid w:val="005B75C0"/>
    <w:rsid w:val="005D765F"/>
    <w:rsid w:val="005E5DB8"/>
    <w:rsid w:val="006813E5"/>
    <w:rsid w:val="00696206"/>
    <w:rsid w:val="00697AA9"/>
    <w:rsid w:val="006C72CD"/>
    <w:rsid w:val="006D45A0"/>
    <w:rsid w:val="007A4B81"/>
    <w:rsid w:val="007B69F6"/>
    <w:rsid w:val="007D21A3"/>
    <w:rsid w:val="007D3A45"/>
    <w:rsid w:val="00816F75"/>
    <w:rsid w:val="0083265F"/>
    <w:rsid w:val="00855EDA"/>
    <w:rsid w:val="008866FB"/>
    <w:rsid w:val="008A7195"/>
    <w:rsid w:val="008B3F5D"/>
    <w:rsid w:val="00910819"/>
    <w:rsid w:val="009168D4"/>
    <w:rsid w:val="00933C69"/>
    <w:rsid w:val="00946B7C"/>
    <w:rsid w:val="00992A60"/>
    <w:rsid w:val="009A3ED8"/>
    <w:rsid w:val="009A7A88"/>
    <w:rsid w:val="009B0DF2"/>
    <w:rsid w:val="009E6A9C"/>
    <w:rsid w:val="00A31068"/>
    <w:rsid w:val="00A33D05"/>
    <w:rsid w:val="00A4122A"/>
    <w:rsid w:val="00A67202"/>
    <w:rsid w:val="00A76A56"/>
    <w:rsid w:val="00A771FF"/>
    <w:rsid w:val="00A9069C"/>
    <w:rsid w:val="00AD333F"/>
    <w:rsid w:val="00B164D7"/>
    <w:rsid w:val="00B348E2"/>
    <w:rsid w:val="00B77032"/>
    <w:rsid w:val="00C20D3C"/>
    <w:rsid w:val="00C4291C"/>
    <w:rsid w:val="00C44B57"/>
    <w:rsid w:val="00C60F1C"/>
    <w:rsid w:val="00CD71AA"/>
    <w:rsid w:val="00CE702A"/>
    <w:rsid w:val="00D27676"/>
    <w:rsid w:val="00D907BF"/>
    <w:rsid w:val="00D93F35"/>
    <w:rsid w:val="00DB6878"/>
    <w:rsid w:val="00DE372C"/>
    <w:rsid w:val="00E156F6"/>
    <w:rsid w:val="00E3013E"/>
    <w:rsid w:val="00E9519D"/>
    <w:rsid w:val="00F7051D"/>
    <w:rsid w:val="00FA41BD"/>
    <w:rsid w:val="00FA65B7"/>
    <w:rsid w:val="00FC21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2"/>
    </o:shapelayout>
  </w:shapeDefaults>
  <w:decimalSymbol w:val=","/>
  <w:listSeparator w:val=";"/>
  <w14:docId w14:val="4BB6E0BB"/>
  <w15:docId w15:val="{B468A9DB-3F02-49B4-93AB-2A5F4B41E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A4B81"/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162E17"/>
    <w:rPr>
      <w:rFonts w:ascii="Times New Roman" w:hAnsi="Times New Roman"/>
      <w:sz w:val="24"/>
    </w:rPr>
  </w:style>
  <w:style w:type="paragraph" w:styleId="a5">
    <w:name w:val="footer"/>
    <w:basedOn w:val="a"/>
    <w:link w:val="a6"/>
    <w:uiPriority w:val="99"/>
    <w:unhideWhenUsed/>
    <w:rsid w:val="00162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162E17"/>
    <w:rPr>
      <w:rFonts w:ascii="Times New Roman" w:hAnsi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6813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6813E5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555EC8"/>
    <w:pPr>
      <w:spacing w:after="0" w:line="240" w:lineRule="auto"/>
    </w:pPr>
    <w:rPr>
      <w:sz w:val="20"/>
      <w:szCs w:val="20"/>
    </w:rPr>
  </w:style>
  <w:style w:type="character" w:customStyle="1" w:styleId="aa">
    <w:name w:val="Текст под линия Знак"/>
    <w:basedOn w:val="a0"/>
    <w:link w:val="a9"/>
    <w:uiPriority w:val="99"/>
    <w:semiHidden/>
    <w:rsid w:val="00555EC8"/>
    <w:rPr>
      <w:rFonts w:ascii="Times New Roman" w:hAnsi="Times New Roman"/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555EC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25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58E710-59F3-4A71-86A8-71BBCA7D9F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1928</Words>
  <Characters>10993</Characters>
  <Application>Microsoft Office Word</Application>
  <DocSecurity>0</DocSecurity>
  <Lines>91</Lines>
  <Paragraphs>25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Цанко Спасовски</dc:creator>
  <cp:keywords/>
  <dc:description/>
  <cp:lastModifiedBy>Пламен Чингаров</cp:lastModifiedBy>
  <cp:revision>44</cp:revision>
  <cp:lastPrinted>2017-08-25T09:52:00Z</cp:lastPrinted>
  <dcterms:created xsi:type="dcterms:W3CDTF">2017-09-11T07:53:00Z</dcterms:created>
  <dcterms:modified xsi:type="dcterms:W3CDTF">2023-04-19T19:07:00Z</dcterms:modified>
</cp:coreProperties>
</file>